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F1" w:rsidRPr="00DC7E43" w:rsidRDefault="00EC73F1" w:rsidP="00EC73F1">
      <w:pPr>
        <w:tabs>
          <w:tab w:val="left" w:pos="5612"/>
        </w:tabs>
        <w:ind w:right="-624"/>
        <w:jc w:val="right"/>
        <w:rPr>
          <w:rFonts w:ascii="Arial" w:hAnsi="Arial" w:cs="Arial"/>
          <w:b/>
          <w:spacing w:val="-2"/>
        </w:rPr>
      </w:pPr>
      <w:r w:rsidRPr="005C3676">
        <w:rPr>
          <w:rFonts w:ascii="Georgia" w:hAnsi="Georgia" w:cs="Arial"/>
          <w:spacing w:val="-2"/>
          <w:lang w:val="en-US"/>
        </w:rPr>
        <w:tab/>
      </w:r>
      <w:r w:rsidRPr="00310EE7">
        <w:rPr>
          <w:rFonts w:ascii="Georgia" w:hAnsi="Georgia" w:cs="Arial"/>
          <w:spacing w:val="-2"/>
        </w:rPr>
        <w:t xml:space="preserve">            </w:t>
      </w:r>
      <w:r w:rsidRPr="00DC7E43">
        <w:rPr>
          <w:rFonts w:ascii="Arial" w:hAnsi="Arial" w:cs="Arial"/>
          <w:b/>
          <w:spacing w:val="-2"/>
          <w:sz w:val="16"/>
        </w:rPr>
        <w:t>(Udfyldes af Landbrugsstyrelsen)</w:t>
      </w:r>
    </w:p>
    <w:tbl>
      <w:tblPr>
        <w:tblW w:w="0" w:type="auto"/>
        <w:tblInd w:w="-50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40"/>
        <w:gridCol w:w="3686"/>
      </w:tblGrid>
      <w:tr w:rsidR="00EC73F1" w:rsidRPr="00DC7E43" w:rsidTr="00FB72A3">
        <w:trPr>
          <w:trHeight w:val="652"/>
        </w:trPr>
        <w:tc>
          <w:tcPr>
            <w:tcW w:w="6740" w:type="dxa"/>
            <w:vMerge w:val="restart"/>
          </w:tcPr>
          <w:p w:rsidR="00EC73F1" w:rsidRPr="00DC7E43" w:rsidRDefault="00EC73F1" w:rsidP="00FB72A3">
            <w:pPr>
              <w:tabs>
                <w:tab w:val="left" w:pos="6115"/>
              </w:tabs>
              <w:rPr>
                <w:rFonts w:ascii="Arial" w:hAnsi="Arial" w:cs="Arial"/>
                <w:b/>
                <w:spacing w:val="-3"/>
                <w:sz w:val="36"/>
                <w:szCs w:val="36"/>
              </w:rPr>
            </w:pPr>
            <w:r w:rsidRPr="00DC7E43">
              <w:rPr>
                <w:rFonts w:ascii="Arial" w:hAnsi="Arial" w:cs="Arial"/>
                <w:b/>
                <w:spacing w:val="-3"/>
                <w:sz w:val="36"/>
                <w:szCs w:val="36"/>
              </w:rPr>
              <w:t xml:space="preserve">   Ansøgning om autorisation </w:t>
            </w:r>
          </w:p>
          <w:p w:rsidR="00EC73F1" w:rsidRPr="00DC7E43" w:rsidRDefault="00EC73F1" w:rsidP="00FB72A3">
            <w:pPr>
              <w:tabs>
                <w:tab w:val="left" w:pos="6115"/>
              </w:tabs>
              <w:rPr>
                <w:rFonts w:ascii="Arial" w:hAnsi="Arial" w:cs="Arial"/>
                <w:b/>
                <w:spacing w:val="-3"/>
                <w:sz w:val="36"/>
                <w:szCs w:val="36"/>
              </w:rPr>
            </w:pPr>
            <w:r w:rsidRPr="00DC7E43">
              <w:rPr>
                <w:rFonts w:ascii="Arial" w:hAnsi="Arial" w:cs="Arial"/>
                <w:b/>
                <w:spacing w:val="-3"/>
                <w:sz w:val="36"/>
                <w:szCs w:val="36"/>
              </w:rPr>
              <w:t xml:space="preserve">   til avl af læggekartofler, </w:t>
            </w:r>
          </w:p>
          <w:p w:rsidR="00EC73F1" w:rsidRPr="00DC7E43" w:rsidRDefault="00EC73F1" w:rsidP="00FB72A3">
            <w:pPr>
              <w:tabs>
                <w:tab w:val="left" w:pos="6115"/>
              </w:tabs>
              <w:rPr>
                <w:rFonts w:ascii="Arial" w:hAnsi="Arial" w:cs="Arial"/>
                <w:spacing w:val="-2"/>
                <w:sz w:val="36"/>
                <w:szCs w:val="36"/>
              </w:rPr>
            </w:pPr>
            <w:r w:rsidRPr="00DC7E43">
              <w:rPr>
                <w:rFonts w:ascii="Arial" w:hAnsi="Arial" w:cs="Arial"/>
                <w:b/>
                <w:spacing w:val="-3"/>
                <w:sz w:val="36"/>
                <w:szCs w:val="36"/>
              </w:rPr>
              <w:t xml:space="preserve">   som basisavler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C73F1" w:rsidRPr="00DC7E43" w:rsidRDefault="00EC73F1" w:rsidP="00FB72A3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z w:val="17"/>
                <w:szCs w:val="17"/>
              </w:rPr>
            </w:pPr>
            <w:r w:rsidRPr="00DC7E43">
              <w:rPr>
                <w:rFonts w:ascii="Arial" w:hAnsi="Arial" w:cs="Arial"/>
                <w:spacing w:val="-2"/>
                <w:vertAlign w:val="superscript"/>
              </w:rPr>
              <w:t>Aut.nr</w:t>
            </w:r>
            <w:r w:rsidRPr="00DC7E43">
              <w:rPr>
                <w:rFonts w:ascii="Arial" w:hAnsi="Arial" w:cs="Arial"/>
                <w:spacing w:val="-2"/>
                <w:sz w:val="16"/>
                <w:vertAlign w:val="superscript"/>
              </w:rPr>
              <w:t>.:</w:t>
            </w:r>
            <w:r w:rsidRPr="00DC7E4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EC73F1" w:rsidRPr="00DC7E43" w:rsidRDefault="00EC73F1" w:rsidP="00FB72A3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  <w:sz w:val="16"/>
              </w:rPr>
            </w:pPr>
            <w:r w:rsidRPr="00DC7E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C7E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7E43">
              <w:rPr>
                <w:rFonts w:ascii="Arial" w:hAnsi="Arial" w:cs="Arial"/>
                <w:sz w:val="16"/>
                <w:szCs w:val="16"/>
              </w:rPr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3F1" w:rsidRPr="00DC7E43" w:rsidTr="00FB72A3">
        <w:trPr>
          <w:trHeight w:val="690"/>
        </w:trPr>
        <w:tc>
          <w:tcPr>
            <w:tcW w:w="6740" w:type="dxa"/>
            <w:vMerge/>
          </w:tcPr>
          <w:p w:rsidR="00EC73F1" w:rsidRPr="00DC7E43" w:rsidRDefault="00EC73F1" w:rsidP="00FB72A3">
            <w:pPr>
              <w:tabs>
                <w:tab w:val="left" w:pos="6115"/>
              </w:tabs>
              <w:rPr>
                <w:rFonts w:ascii="Arial" w:hAnsi="Arial" w:cs="Arial"/>
                <w:b/>
                <w:spacing w:val="-3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C73F1" w:rsidRPr="00DC7E43" w:rsidRDefault="00EC73F1" w:rsidP="00FB72A3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  <w:vertAlign w:val="superscript"/>
              </w:rPr>
            </w:pPr>
            <w:r w:rsidRPr="00DC7E43">
              <w:rPr>
                <w:rFonts w:ascii="Arial" w:hAnsi="Arial" w:cs="Arial"/>
                <w:spacing w:val="-2"/>
                <w:vertAlign w:val="superscript"/>
              </w:rPr>
              <w:t>Lokalafdeling:</w:t>
            </w:r>
          </w:p>
          <w:p w:rsidR="00EC73F1" w:rsidRPr="00DC7E43" w:rsidRDefault="00EC73F1" w:rsidP="00FB72A3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  <w:vertAlign w:val="superscript"/>
              </w:rPr>
            </w:pPr>
            <w:r w:rsidRPr="00DC7E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C7E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7E43">
              <w:rPr>
                <w:rFonts w:ascii="Arial" w:hAnsi="Arial" w:cs="Arial"/>
                <w:sz w:val="16"/>
                <w:szCs w:val="16"/>
              </w:rPr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C73F1" w:rsidRPr="00DC7E43" w:rsidRDefault="00EC73F1" w:rsidP="00EC73F1">
      <w:pPr>
        <w:tabs>
          <w:tab w:val="left" w:pos="5612"/>
        </w:tabs>
        <w:ind w:right="-624"/>
        <w:rPr>
          <w:rFonts w:ascii="Arial" w:hAnsi="Arial" w:cs="Arial"/>
          <w:spacing w:val="-2"/>
        </w:rPr>
      </w:pPr>
    </w:p>
    <w:p w:rsidR="00EC73F1" w:rsidRPr="00DC7E43" w:rsidRDefault="00EC73F1" w:rsidP="00EC73F1">
      <w:pPr>
        <w:tabs>
          <w:tab w:val="left" w:pos="5612"/>
        </w:tabs>
        <w:ind w:right="-624"/>
        <w:rPr>
          <w:rFonts w:ascii="Arial" w:hAnsi="Arial" w:cs="Arial"/>
          <w:spacing w:val="-2"/>
        </w:rPr>
      </w:pPr>
      <w:r w:rsidRPr="00DC7E43">
        <w:rPr>
          <w:rFonts w:ascii="Arial" w:hAnsi="Arial" w:cs="Arial"/>
          <w:spacing w:val="-2"/>
        </w:rPr>
        <w:t>(</w:t>
      </w:r>
      <w:hyperlink r:id="rId7" w:history="1">
        <w:r>
          <w:rPr>
            <w:rStyle w:val="Hyperlink"/>
            <w:rFonts w:ascii="Arial" w:hAnsi="Arial" w:cs="Arial"/>
            <w:spacing w:val="-2"/>
          </w:rPr>
          <w:t>Læs vejledningen om læggekartofler og avl af konsumkartofler</w:t>
        </w:r>
      </w:hyperlink>
      <w:r w:rsidRPr="00DC7E43">
        <w:rPr>
          <w:rFonts w:ascii="Arial" w:hAnsi="Arial" w:cs="Arial"/>
          <w:spacing w:val="-2"/>
        </w:rPr>
        <w:t>,  før skemaet udfyldes)</w:t>
      </w:r>
    </w:p>
    <w:p w:rsidR="00EC73F1" w:rsidRPr="00DC7E43" w:rsidRDefault="00EC73F1" w:rsidP="00EC73F1">
      <w:pPr>
        <w:tabs>
          <w:tab w:val="left" w:pos="5612"/>
        </w:tabs>
        <w:ind w:right="-624"/>
        <w:jc w:val="both"/>
        <w:rPr>
          <w:rFonts w:ascii="Arial" w:hAnsi="Arial" w:cs="Arial"/>
          <w:b/>
          <w:spacing w:val="-2"/>
          <w:sz w:val="16"/>
        </w:rPr>
      </w:pPr>
    </w:p>
    <w:p w:rsidR="00EC73F1" w:rsidRPr="00DC7E43" w:rsidRDefault="00EC73F1" w:rsidP="00EC73F1">
      <w:pPr>
        <w:tabs>
          <w:tab w:val="left" w:pos="5612"/>
        </w:tabs>
        <w:ind w:right="-624"/>
        <w:jc w:val="both"/>
        <w:rPr>
          <w:rFonts w:ascii="Arial" w:hAnsi="Arial" w:cs="Arial"/>
          <w:b/>
          <w:spacing w:val="-2"/>
          <w:sz w:val="16"/>
        </w:rPr>
      </w:pPr>
    </w:p>
    <w:tbl>
      <w:tblPr>
        <w:tblW w:w="9777" w:type="dxa"/>
        <w:tblInd w:w="-1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09"/>
        <w:gridCol w:w="4449"/>
        <w:gridCol w:w="3319"/>
      </w:tblGrid>
      <w:tr w:rsidR="00EC73F1" w:rsidRPr="00DC7E43" w:rsidTr="00EC73F1">
        <w:trPr>
          <w:trHeight w:hRule="exact" w:val="83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C7E43">
              <w:rPr>
                <w:rFonts w:ascii="Arial" w:hAnsi="Arial" w:cs="Arial"/>
                <w:sz w:val="32"/>
                <w:szCs w:val="32"/>
              </w:rPr>
              <w:fldChar w:fldCharType="begin"/>
            </w:r>
            <w:r w:rsidRPr="00DC7E43">
              <w:rPr>
                <w:rFonts w:ascii="Arial" w:hAnsi="Arial" w:cs="Arial"/>
                <w:sz w:val="32"/>
                <w:szCs w:val="32"/>
              </w:rPr>
              <w:instrText xml:space="preserve">PRVATE </w:instrText>
            </w:r>
            <w:r w:rsidRPr="00DC7E43">
              <w:rPr>
                <w:rFonts w:ascii="Arial" w:hAnsi="Arial" w:cs="Arial"/>
                <w:sz w:val="32"/>
                <w:szCs w:val="32"/>
              </w:rPr>
              <w:fldChar w:fldCharType="end"/>
            </w:r>
            <w:r w:rsidRPr="00DC7E43">
              <w:rPr>
                <w:rFonts w:ascii="Arial" w:hAnsi="Arial" w:cs="Arial"/>
                <w:sz w:val="32"/>
                <w:szCs w:val="32"/>
                <w:vertAlign w:val="superscript"/>
              </w:rPr>
              <w:t>Evt. firmanavn:</w:t>
            </w:r>
          </w:p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C7E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C7E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7E43">
              <w:rPr>
                <w:rFonts w:ascii="Arial" w:hAnsi="Arial" w:cs="Arial"/>
                <w:sz w:val="16"/>
                <w:szCs w:val="16"/>
              </w:rPr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C7E43">
              <w:rPr>
                <w:rFonts w:ascii="Arial" w:hAnsi="Arial" w:cs="Arial"/>
                <w:sz w:val="32"/>
                <w:szCs w:val="32"/>
                <w:vertAlign w:val="superscript"/>
              </w:rPr>
              <w:t>CVR nr.:</w:t>
            </w:r>
          </w:p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C7E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C7E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7E43">
              <w:rPr>
                <w:rFonts w:ascii="Arial" w:hAnsi="Arial" w:cs="Arial"/>
                <w:sz w:val="16"/>
                <w:szCs w:val="16"/>
              </w:rPr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3F1" w:rsidRPr="00DC7E43" w:rsidTr="00EC73F1">
        <w:trPr>
          <w:trHeight w:hRule="exact" w:val="83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C7E43">
              <w:rPr>
                <w:rFonts w:ascii="Arial" w:hAnsi="Arial" w:cs="Arial"/>
                <w:sz w:val="32"/>
                <w:szCs w:val="32"/>
              </w:rPr>
              <w:fldChar w:fldCharType="begin"/>
            </w:r>
            <w:r w:rsidRPr="00DC7E43">
              <w:rPr>
                <w:rFonts w:ascii="Arial" w:hAnsi="Arial" w:cs="Arial"/>
                <w:sz w:val="32"/>
                <w:szCs w:val="32"/>
              </w:rPr>
              <w:instrText xml:space="preserve">PIVATE </w:instrText>
            </w:r>
            <w:r w:rsidRPr="00DC7E43">
              <w:rPr>
                <w:rFonts w:ascii="Arial" w:hAnsi="Arial" w:cs="Arial"/>
                <w:sz w:val="32"/>
                <w:szCs w:val="32"/>
              </w:rPr>
              <w:fldChar w:fldCharType="end"/>
            </w:r>
            <w:r w:rsidRPr="00DC7E43">
              <w:rPr>
                <w:rFonts w:ascii="Arial" w:hAnsi="Arial" w:cs="Arial"/>
                <w:sz w:val="32"/>
                <w:szCs w:val="32"/>
                <w:vertAlign w:val="superscript"/>
              </w:rPr>
              <w:t>Navn:</w:t>
            </w:r>
          </w:p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C7E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C7E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7E43">
              <w:rPr>
                <w:rFonts w:ascii="Arial" w:hAnsi="Arial" w:cs="Arial"/>
                <w:sz w:val="16"/>
                <w:szCs w:val="16"/>
              </w:rPr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3F1" w:rsidRPr="00DC7E43" w:rsidRDefault="00EC73F1" w:rsidP="00FB72A3">
            <w:pPr>
              <w:tabs>
                <w:tab w:val="center" w:pos="1519"/>
              </w:tabs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C7E43">
              <w:rPr>
                <w:rFonts w:ascii="Arial" w:hAnsi="Arial" w:cs="Arial"/>
                <w:sz w:val="32"/>
                <w:szCs w:val="32"/>
                <w:vertAlign w:val="superscript"/>
              </w:rPr>
              <w:t>Telefonnr.:</w:t>
            </w:r>
            <w:r w:rsidRPr="00DC7E43">
              <w:rPr>
                <w:rFonts w:ascii="Arial" w:hAnsi="Arial" w:cs="Arial"/>
                <w:sz w:val="32"/>
                <w:szCs w:val="32"/>
                <w:vertAlign w:val="superscript"/>
              </w:rPr>
              <w:tab/>
            </w:r>
          </w:p>
          <w:p w:rsidR="00EC73F1" w:rsidRPr="00DC7E43" w:rsidRDefault="00EC73F1" w:rsidP="00FB72A3">
            <w:pPr>
              <w:tabs>
                <w:tab w:val="center" w:pos="1519"/>
              </w:tabs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C7E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C7E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7E43">
              <w:rPr>
                <w:rFonts w:ascii="Arial" w:hAnsi="Arial" w:cs="Arial"/>
                <w:sz w:val="16"/>
                <w:szCs w:val="16"/>
              </w:rPr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3F1" w:rsidRPr="00DC7E43" w:rsidTr="00EC73F1">
        <w:trPr>
          <w:trHeight w:hRule="exact" w:val="83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C7E43">
              <w:rPr>
                <w:rFonts w:ascii="Arial" w:hAnsi="Arial" w:cs="Arial"/>
                <w:sz w:val="32"/>
                <w:szCs w:val="32"/>
              </w:rPr>
              <w:fldChar w:fldCharType="begin"/>
            </w:r>
            <w:r w:rsidRPr="00DC7E43">
              <w:rPr>
                <w:rFonts w:ascii="Arial" w:hAnsi="Arial" w:cs="Arial"/>
                <w:sz w:val="32"/>
                <w:szCs w:val="32"/>
              </w:rPr>
              <w:instrText xml:space="preserve">PIVATE </w:instrText>
            </w:r>
            <w:r w:rsidRPr="00DC7E43">
              <w:rPr>
                <w:rFonts w:ascii="Arial" w:hAnsi="Arial" w:cs="Arial"/>
                <w:sz w:val="32"/>
                <w:szCs w:val="32"/>
              </w:rPr>
              <w:fldChar w:fldCharType="end"/>
            </w:r>
            <w:r w:rsidRPr="00DC7E43">
              <w:rPr>
                <w:rFonts w:ascii="Arial" w:hAnsi="Arial" w:cs="Arial"/>
                <w:sz w:val="32"/>
                <w:szCs w:val="32"/>
                <w:vertAlign w:val="superscript"/>
              </w:rPr>
              <w:t>Adresse:</w:t>
            </w:r>
          </w:p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C7E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C7E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7E43">
              <w:rPr>
                <w:rFonts w:ascii="Arial" w:hAnsi="Arial" w:cs="Arial"/>
                <w:sz w:val="16"/>
                <w:szCs w:val="16"/>
              </w:rPr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3F1" w:rsidRPr="00DC7E43" w:rsidRDefault="00EC73F1" w:rsidP="00FB72A3">
            <w:pPr>
              <w:tabs>
                <w:tab w:val="center" w:pos="1519"/>
              </w:tabs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C7E43">
              <w:rPr>
                <w:rFonts w:ascii="Arial" w:hAnsi="Arial" w:cs="Arial"/>
                <w:sz w:val="32"/>
                <w:szCs w:val="32"/>
                <w:vertAlign w:val="superscript"/>
              </w:rPr>
              <w:t>E-mail:</w:t>
            </w:r>
            <w:r w:rsidRPr="00DC7E43">
              <w:rPr>
                <w:rFonts w:ascii="Arial" w:hAnsi="Arial" w:cs="Arial"/>
                <w:sz w:val="32"/>
                <w:szCs w:val="32"/>
                <w:vertAlign w:val="superscript"/>
              </w:rPr>
              <w:tab/>
            </w:r>
          </w:p>
          <w:p w:rsidR="00EC73F1" w:rsidRPr="00DC7E43" w:rsidRDefault="00EC73F1" w:rsidP="00FB72A3">
            <w:pPr>
              <w:tabs>
                <w:tab w:val="center" w:pos="1519"/>
              </w:tabs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C7E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C7E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7E43">
              <w:rPr>
                <w:rFonts w:ascii="Arial" w:hAnsi="Arial" w:cs="Arial"/>
                <w:sz w:val="16"/>
                <w:szCs w:val="16"/>
              </w:rPr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3F1" w:rsidRPr="00DC7E43" w:rsidTr="00EC73F1">
        <w:trPr>
          <w:trHeight w:hRule="exact" w:val="813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</w:pPr>
            <w:r w:rsidRPr="00DC7E43"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  <w:t>Postnr.:</w:t>
            </w:r>
          </w:p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</w:pPr>
            <w:r w:rsidRPr="00DC7E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C7E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7E43">
              <w:rPr>
                <w:rFonts w:ascii="Arial" w:hAnsi="Arial" w:cs="Arial"/>
                <w:sz w:val="16"/>
                <w:szCs w:val="16"/>
              </w:rPr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</w:pPr>
            <w:r w:rsidRPr="00DC7E43"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  <w:t>By</w:t>
            </w:r>
          </w:p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DC7E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C7E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7E43">
              <w:rPr>
                <w:rFonts w:ascii="Arial" w:hAnsi="Arial" w:cs="Arial"/>
                <w:sz w:val="16"/>
                <w:szCs w:val="16"/>
              </w:rPr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3F1" w:rsidRPr="00DC7E43" w:rsidRDefault="00EC73F1" w:rsidP="00FB72A3">
            <w:pPr>
              <w:tabs>
                <w:tab w:val="center" w:pos="1519"/>
              </w:tabs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</w:pPr>
            <w:r w:rsidRPr="00DC7E43"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  <w:t>Evt. P-nummer:</w:t>
            </w:r>
          </w:p>
          <w:p w:rsidR="00EC73F1" w:rsidRPr="00DC7E43" w:rsidRDefault="00EC73F1" w:rsidP="00FB72A3">
            <w:pPr>
              <w:tabs>
                <w:tab w:val="center" w:pos="1519"/>
              </w:tabs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</w:pPr>
            <w:r w:rsidRPr="00DC7E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C7E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7E43">
              <w:rPr>
                <w:rFonts w:ascii="Arial" w:hAnsi="Arial" w:cs="Arial"/>
                <w:sz w:val="16"/>
                <w:szCs w:val="16"/>
              </w:rPr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7E4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7E43"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  <w:tab/>
            </w:r>
          </w:p>
          <w:p w:rsidR="00EC73F1" w:rsidRPr="00DC7E43" w:rsidRDefault="00EC73F1" w:rsidP="00FB72A3">
            <w:pPr>
              <w:tabs>
                <w:tab w:val="center" w:pos="1519"/>
              </w:tabs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</w:pPr>
          </w:p>
          <w:p w:rsidR="00EC73F1" w:rsidRPr="00DC7E43" w:rsidRDefault="00EC73F1" w:rsidP="00FB72A3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</w:tr>
      <w:tr w:rsidR="00EC73F1" w:rsidRPr="00DC7E43" w:rsidTr="00EC73F1">
        <w:trPr>
          <w:trHeight w:hRule="exact" w:val="620"/>
        </w:trPr>
        <w:tc>
          <w:tcPr>
            <w:tcW w:w="9777" w:type="dxa"/>
            <w:gridSpan w:val="3"/>
          </w:tcPr>
          <w:p w:rsidR="00EC73F1" w:rsidRPr="00DC7E43" w:rsidRDefault="00EC73F1" w:rsidP="00FB72A3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spacing w:val="-3"/>
                <w:vertAlign w:val="superscript"/>
                <w:lang w:val="nb-NO"/>
              </w:rPr>
            </w:pPr>
          </w:p>
        </w:tc>
      </w:tr>
      <w:tr w:rsidR="00EC73F1" w:rsidRPr="00DC7E43" w:rsidTr="00EC73F1">
        <w:trPr>
          <w:trHeight w:hRule="exact" w:val="932"/>
        </w:trPr>
        <w:tc>
          <w:tcPr>
            <w:tcW w:w="9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3F1" w:rsidRPr="00DC7E43" w:rsidRDefault="00EC73F1" w:rsidP="00FB72A3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spacing w:val="-3"/>
              </w:rPr>
            </w:pPr>
            <w:r w:rsidRPr="00DC7E43">
              <w:rPr>
                <w:rFonts w:ascii="Arial" w:hAnsi="Arial" w:cs="Arial"/>
                <w:spacing w:val="-3"/>
              </w:rPr>
              <w:t xml:space="preserve">I henhold til § 5, </w:t>
            </w:r>
            <w:r>
              <w:rPr>
                <w:rFonts w:ascii="Arial" w:hAnsi="Arial" w:cs="Arial"/>
                <w:spacing w:val="-3"/>
              </w:rPr>
              <w:t xml:space="preserve">stk. 1, </w:t>
            </w:r>
            <w:r w:rsidRPr="00DC7E43">
              <w:rPr>
                <w:rFonts w:ascii="Arial" w:hAnsi="Arial" w:cs="Arial"/>
                <w:spacing w:val="-3"/>
              </w:rPr>
              <w:t xml:space="preserve">nr. 2 og nr. 3 i Bekendtgørelse </w:t>
            </w:r>
            <w:r w:rsidRPr="00DC7E43">
              <w:rPr>
                <w:rStyle w:val="kortnavn2"/>
                <w:rFonts w:ascii="Arial" w:hAnsi="Arial" w:cs="Arial"/>
              </w:rPr>
              <w:t>nr</w:t>
            </w:r>
            <w:r>
              <w:rPr>
                <w:rStyle w:val="kortnavn2"/>
                <w:rFonts w:ascii="Arial" w:hAnsi="Arial" w:cs="Arial"/>
              </w:rPr>
              <w:t>. 1419 af 01/12/2023</w:t>
            </w:r>
            <w:r w:rsidRPr="00DC7E43">
              <w:rPr>
                <w:rStyle w:val="kortnavn2"/>
                <w:rFonts w:ascii="Arial" w:hAnsi="Arial" w:cs="Arial"/>
              </w:rPr>
              <w:t xml:space="preserve"> </w:t>
            </w:r>
            <w:r w:rsidRPr="00DC7E43">
              <w:rPr>
                <w:rFonts w:ascii="Arial" w:hAnsi="Arial" w:cs="Arial"/>
                <w:spacing w:val="-3"/>
              </w:rPr>
              <w:t xml:space="preserve">om </w:t>
            </w:r>
            <w:r>
              <w:rPr>
                <w:rFonts w:ascii="Arial" w:hAnsi="Arial" w:cs="Arial"/>
                <w:spacing w:val="-3"/>
              </w:rPr>
              <w:t xml:space="preserve">læggekartofler og </w:t>
            </w:r>
            <w:r w:rsidRPr="00DC7E43">
              <w:rPr>
                <w:rFonts w:ascii="Arial" w:hAnsi="Arial" w:cs="Arial"/>
                <w:spacing w:val="-3"/>
              </w:rPr>
              <w:t xml:space="preserve">avl </w:t>
            </w:r>
            <w:r>
              <w:rPr>
                <w:rFonts w:ascii="Arial" w:hAnsi="Arial" w:cs="Arial"/>
                <w:spacing w:val="-3"/>
              </w:rPr>
              <w:t>af konsumkartofler</w:t>
            </w:r>
            <w:r w:rsidRPr="00DC7E43">
              <w:rPr>
                <w:rFonts w:ascii="Arial" w:hAnsi="Arial" w:cs="Arial"/>
                <w:spacing w:val="-3"/>
              </w:rPr>
              <w:t>, ansøges om autorisation som (kun kryds i ét af felterne):</w:t>
            </w:r>
            <w:r w:rsidRPr="00DC7E43">
              <w:rPr>
                <w:rFonts w:ascii="Arial" w:hAnsi="Arial" w:cs="Arial"/>
                <w:spacing w:val="-3"/>
              </w:rPr>
              <w:br/>
            </w:r>
          </w:p>
          <w:p w:rsidR="00EC73F1" w:rsidRPr="00DC7E43" w:rsidRDefault="00EC73F1" w:rsidP="00FB72A3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spacing w:val="-3"/>
              </w:rPr>
            </w:pPr>
          </w:p>
          <w:p w:rsidR="00EC73F1" w:rsidRPr="00DC7E43" w:rsidRDefault="00EC73F1" w:rsidP="00FB72A3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spacing w:val="-3"/>
              </w:rPr>
            </w:pPr>
          </w:p>
          <w:p w:rsidR="00EC73F1" w:rsidRPr="00DC7E43" w:rsidRDefault="00EC73F1" w:rsidP="00FB72A3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color w:val="FF0000"/>
                <w:spacing w:val="-3"/>
              </w:rPr>
            </w:pPr>
          </w:p>
        </w:tc>
      </w:tr>
      <w:tr w:rsidR="00EC73F1" w:rsidRPr="00DC7E43" w:rsidTr="00EC73F1">
        <w:trPr>
          <w:trHeight w:hRule="exact" w:val="696"/>
        </w:trPr>
        <w:tc>
          <w:tcPr>
            <w:tcW w:w="9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C73F1" w:rsidRPr="00DC7E43" w:rsidRDefault="00EC73F1" w:rsidP="00FB72A3">
            <w:pPr>
              <w:tabs>
                <w:tab w:val="left" w:pos="3515"/>
              </w:tabs>
              <w:spacing w:before="90" w:after="54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51435</wp:posOffset>
                      </wp:positionV>
                      <wp:extent cx="271780" cy="209550"/>
                      <wp:effectExtent l="5715" t="12700" r="8255" b="6350"/>
                      <wp:wrapNone/>
                      <wp:docPr id="3" name="Rektangel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C73F1" w:rsidRDefault="00EC73F1" w:rsidP="00EC73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3" o:spid="_x0000_s1026" style="position:absolute;left:0;text-align:left;margin-left:88.1pt;margin-top:4.05pt;width:21.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oGwwIAAMQFAAAOAAAAZHJzL2Uyb0RvYy54bWysVNuO0zAQfUfiHyy/Z3Np2qbRpqu2aRHS&#10;AisWPsBNnMZaxw6223QX8e+MnV5ZHgARKc7YY4/nnDmZ27t9w9GOKs2kyHB4E2BERSFLJjYZ/vpl&#10;5SUYaUNESbgUNMPPVOO76ds3t12b0kjWkpdUIQgidNq1Ga6NaVPf10VNG6JvZEsFOCupGmJgqjZ+&#10;qUgH0RvuR0Ew8jupylbJgmoNq3nvxFMXv6poYT5VlaYG8QxDbsaNyo1rO/rTW5JuFGlrVhzSIP+Q&#10;RUOYgEtPoXJiCNoq9ipUwwoltazMTSEbX1YVK6jDAGjC4Bc0jzVpqcMC5Oj2RJP+f2GLj7sHhViZ&#10;4QFGgjRQos/0CQq2oRwNHCS6N/faWHBg9aC+L8JkkI9XI28eTxIvHswH3iRO5l44jpL5MJrNRsv4&#10;hz1d0iKFVypi2I4eGYaVP4NwKLYlZ+yf42C0I1DQ0JbPd3kdvy5Tv2t16pBZHTjzsX1QFoJu72Xx&#10;pJGQi9qCnCklu5qSEjjtw10dsBMNR9G6+yBLIIdsjXSs7CvV2IBQQrR3eno+6cnyVMBiNA7HCaiu&#10;AFcUTIZDpzdI+Hi4Vdq8o7JB1siwArm64GQHOHpsxy32LiFXjHMnWS5Ql+HJMBq6A1pyVlqnw6g2&#10;6wVXPUeBew5EXW1rmIFfj7Mmw8lpE0ktGUtRulsMYby3IWkubPDfqWESTJbJMom9OBotvTjIc2+2&#10;WsTeaBWOh/kgXyzy0KkhjNOalSUVNtWjGML4r7UQ+Kcf7gqSvkS+cs9r5D65SuOonOP3rCBb+F5A&#10;Zr/eAyFWDWtZPoMelOxbCbQ+MGqpXjDqoI1kWH/bEkUx4u8FaGoSxrHtO24SD8cRTNSlZ33pIaKA&#10;UBk2GPXmwvS9atsqtqnhptCVW8gZ6LBiTiPnrACCnUCrcGAObc32osu523VuvtOfAAAA//8DAFBL&#10;AwQUAAYACAAAACEAoq85ZtwAAAAIAQAADwAAAGRycy9kb3ducmV2LnhtbEyPwU7DMBBE70j8g7VI&#10;3KjjCEoJcaqA6LUSBQm4ucliR43XUew24e9ZTvQ4mtHMm3I9+16ccIxdIA1qkYFAakLbkdXw/ra5&#10;WYGIyVBr+kCo4QcjrKvLi9IUbZjoFU+7ZAWXUCyMBpfSUEgZG4fexEUYkNj7DqM3ieVoZTuaict9&#10;L/MsW0pvOuIFZwZ8dtgcdkev4WX42tZ3Nsr6I7nPQ3iaNm5rtb6+mutHEAnn9B+GP3xGh4qZ9uFI&#10;bRQ96/tlzlENKwWC/Vw98Le9hlulQFalPD9Q/QIAAP//AwBQSwECLQAUAAYACAAAACEAtoM4kv4A&#10;AADhAQAAEwAAAAAAAAAAAAAAAAAAAAAAW0NvbnRlbnRfVHlwZXNdLnhtbFBLAQItABQABgAIAAAA&#10;IQA4/SH/1gAAAJQBAAALAAAAAAAAAAAAAAAAAC8BAABfcmVscy8ucmVsc1BLAQItABQABgAIAAAA&#10;IQDqvPoGwwIAAMQFAAAOAAAAAAAAAAAAAAAAAC4CAABkcnMvZTJvRG9jLnhtbFBLAQItABQABgAI&#10;AAAAIQCirzlm3AAAAAgBAAAPAAAAAAAAAAAAAAAAAB0FAABkcnMvZG93bnJldi54bWxQSwUGAAAA&#10;AAQABADzAAAAJgYAAAAA&#10;" filled="f">
                      <v:textbox>
                        <w:txbxContent>
                          <w:p w:rsidR="00EC73F1" w:rsidRDefault="00EC73F1" w:rsidP="00EC73F1"/>
                        </w:txbxContent>
                      </v:textbox>
                    </v:rect>
                  </w:pict>
                </mc:Fallback>
              </mc:AlternateContent>
            </w:r>
            <w:r w:rsidRPr="00DC7E43">
              <w:rPr>
                <w:rFonts w:ascii="Arial" w:hAnsi="Arial" w:cs="Arial"/>
                <w:b/>
                <w:spacing w:val="-3"/>
              </w:rPr>
              <w:t xml:space="preserve">    Basisavler med opformering</w:t>
            </w:r>
            <w:r w:rsidRPr="00DC7E43">
              <w:rPr>
                <w:rFonts w:ascii="Arial" w:hAnsi="Arial" w:cs="Arial"/>
                <w:spacing w:val="-3"/>
              </w:rPr>
              <w:t xml:space="preserve"> (jf. § 5, </w:t>
            </w:r>
            <w:r>
              <w:rPr>
                <w:rFonts w:ascii="Arial" w:hAnsi="Arial" w:cs="Arial"/>
                <w:spacing w:val="-3"/>
              </w:rPr>
              <w:t xml:space="preserve">stk. 1, </w:t>
            </w:r>
            <w:r w:rsidRPr="00DC7E43">
              <w:rPr>
                <w:rFonts w:ascii="Arial" w:hAnsi="Arial" w:cs="Arial"/>
                <w:spacing w:val="-3"/>
              </w:rPr>
              <w:t>nr. 2)</w:t>
            </w:r>
          </w:p>
          <w:p w:rsidR="00EC73F1" w:rsidRPr="00DC7E43" w:rsidRDefault="00EC73F1" w:rsidP="00FB72A3">
            <w:pPr>
              <w:tabs>
                <w:tab w:val="left" w:pos="3515"/>
              </w:tabs>
              <w:spacing w:before="90" w:after="54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EC73F1" w:rsidRPr="00DC7E43" w:rsidTr="00EC73F1">
        <w:trPr>
          <w:trHeight w:hRule="exact" w:val="620"/>
        </w:trPr>
        <w:tc>
          <w:tcPr>
            <w:tcW w:w="9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C73F1" w:rsidRPr="00DC7E43" w:rsidRDefault="00EC73F1" w:rsidP="00FB72A3">
            <w:pPr>
              <w:tabs>
                <w:tab w:val="left" w:pos="3515"/>
              </w:tabs>
              <w:spacing w:before="90" w:after="54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37465</wp:posOffset>
                      </wp:positionV>
                      <wp:extent cx="271780" cy="209550"/>
                      <wp:effectExtent l="5715" t="7620" r="8255" b="11430"/>
                      <wp:wrapNone/>
                      <wp:docPr id="2" name="Rektangel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C73F1" w:rsidRDefault="00EC73F1" w:rsidP="00EC73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" o:spid="_x0000_s1027" style="position:absolute;left:0;text-align:left;margin-left:88.85pt;margin-top:2.95pt;width:21.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gqxQIAAMsFAAAOAAAAZHJzL2Uyb0RvYy54bWysVNuO0zAQfUfiHyy/Z3Np2qbRpqu2aRHS&#10;AisWPsBNnMZaxw6223QX8e+MnV5ZHgARKcnYYx/PmTme27t9w9GOKs2kyHB4E2BERSFLJjYZ/vpl&#10;5SUYaUNESbgUNMPPVOO76ds3t12b0kjWkpdUIQAROu3aDNfGtKnv66KmDdE3sqUCnJVUDTEwVBu/&#10;VKQD9Ib7URCM/E6qslWyoFrDbN478dThVxUtzKeq0tQgnmGIzbivct+1/frTW5JuFGlrVhzCIP8Q&#10;RUOYgENPUDkxBG0VewXVsEJJLStzU8jGl1XFCuo4AJsw+IXNY01a6rhAcnR7SpP+f7DFx92DQqzM&#10;cISRIA2U6DN9goJtKEeRo0T35l4bSw6sntT3RZgM8vFq5M3jSeLFg/nAm8TJ3AvHUTIfRrPZaBn/&#10;sLtLWqTwSkUM29FjhmHmzygcim2TM/bPOBjtCBQ0tOXzXVzHv4vU71qdOmZWB858bB+UpaDbe1k8&#10;aSTkorYkZ0rJrqakhJz2cFcb7EDDVrTuPsgSkkO2Rrqs7CvVWEAoIdo7PT2f9GTzVMBkNA7HCaiu&#10;AFcUTIZDpzcI+Li5Vdq8o7JB1siwArk6cLIDHj234xJ7lpArxrmTLBeoy/BkGA3dBi05K63TcVSb&#10;9YKrPkeBew6JulrWMANXj7Mmw8lpEUltMpaidKcYwnhvQ9BcWPDfqWESTJbJMom9OBotvTjIc2+2&#10;WsTeaBWOh/kgXyzy0KkhjNOalSUVNtSjGML4r7UQ+KcLd0VJXzJfuec1c59chXFUzvF/VpAtfC8g&#10;s1/v3SVxErGiWMvyGWShZN9RoAOCUUv1glEH3STD+tuWKIoRfy9AWpMwjm37cYN4OI5goC4960sP&#10;EQVAZdhg1JsL07esbavYpoaTQld1IWcgx4o5qZyjAiZ2AB3DcTp0N9uSLsdu1bkHT38CAAD//wMA&#10;UEsDBBQABgAIAAAAIQDSmbyw3QAAAAgBAAAPAAAAZHJzL2Rvd25yZXYueG1sTI/BTsMwEETvSPyD&#10;tUjcqENQSBviVAHRayUKEu3NjZc4aryOYrcJf89yguNoRjNvyvXsenHBMXSeFNwvEhBIjTcdtQo+&#10;3jd3SxAhajK694QKvjHAurq+KnVh/ERveNnFVnAJhUIrsDEOhZShseh0WPgBib0vPzodWY6tNKOe&#10;uNz1Mk2SR+l0R7xg9YAvFpvT7uwUvA6HbZ21Qdaf0e5P/nna2G2r1O3NXD+BiDjHvzD84jM6VMx0&#10;9GcyQfSs8zznqIJsBYL9NE0yEEcFD8sVyKqU/w9UPwAAAP//AwBQSwECLQAUAAYACAAAACEAtoM4&#10;kv4AAADhAQAAEwAAAAAAAAAAAAAAAAAAAAAAW0NvbnRlbnRfVHlwZXNdLnhtbFBLAQItABQABgAI&#10;AAAAIQA4/SH/1gAAAJQBAAALAAAAAAAAAAAAAAAAAC8BAABfcmVscy8ucmVsc1BLAQItABQABgAI&#10;AAAAIQBauKgqxQIAAMsFAAAOAAAAAAAAAAAAAAAAAC4CAABkcnMvZTJvRG9jLnhtbFBLAQItABQA&#10;BgAIAAAAIQDSmbyw3QAAAAgBAAAPAAAAAAAAAAAAAAAAAB8FAABkcnMvZG93bnJldi54bWxQSwUG&#10;AAAAAAQABADzAAAAKQYAAAAA&#10;" filled="f">
                      <v:textbox>
                        <w:txbxContent>
                          <w:p w:rsidR="00EC73F1" w:rsidRDefault="00EC73F1" w:rsidP="00EC73F1"/>
                        </w:txbxContent>
                      </v:textbox>
                    </v:rect>
                  </w:pict>
                </mc:Fallback>
              </mc:AlternateContent>
            </w:r>
            <w:r w:rsidRPr="00DC7E43">
              <w:rPr>
                <w:rFonts w:ascii="Arial" w:hAnsi="Arial" w:cs="Arial"/>
                <w:b/>
                <w:spacing w:val="-3"/>
              </w:rPr>
              <w:t xml:space="preserve">   Basisavler uden opformering</w:t>
            </w:r>
            <w:r w:rsidRPr="00DC7E43">
              <w:rPr>
                <w:rFonts w:ascii="Arial" w:hAnsi="Arial" w:cs="Arial"/>
                <w:spacing w:val="-3"/>
              </w:rPr>
              <w:t xml:space="preserve"> (jf. § 5, </w:t>
            </w:r>
            <w:r>
              <w:rPr>
                <w:rFonts w:ascii="Arial" w:hAnsi="Arial" w:cs="Arial"/>
                <w:spacing w:val="-3"/>
              </w:rPr>
              <w:t xml:space="preserve">stk. 1, </w:t>
            </w:r>
            <w:r w:rsidRPr="00DC7E43">
              <w:rPr>
                <w:rFonts w:ascii="Arial" w:hAnsi="Arial" w:cs="Arial"/>
                <w:spacing w:val="-3"/>
              </w:rPr>
              <w:t>nr. 3)</w:t>
            </w:r>
          </w:p>
          <w:p w:rsidR="00EC73F1" w:rsidRPr="00DC7E43" w:rsidRDefault="00EC73F1" w:rsidP="00FB72A3">
            <w:pPr>
              <w:tabs>
                <w:tab w:val="left" w:pos="3515"/>
              </w:tabs>
              <w:spacing w:before="90" w:after="54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EC73F1" w:rsidRPr="00DC7E43" w:rsidTr="00EC73F1">
        <w:trPr>
          <w:trHeight w:hRule="exact" w:val="124"/>
        </w:trPr>
        <w:tc>
          <w:tcPr>
            <w:tcW w:w="9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C73F1" w:rsidRPr="00DC7E43" w:rsidRDefault="00EC73F1" w:rsidP="00FB72A3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spacing w:val="-3"/>
              </w:rPr>
            </w:pPr>
          </w:p>
        </w:tc>
      </w:tr>
      <w:tr w:rsidR="00EC73F1" w:rsidRPr="00DC7E43" w:rsidTr="00EC73F1">
        <w:trPr>
          <w:trHeight w:hRule="exact" w:val="98"/>
        </w:trPr>
        <w:tc>
          <w:tcPr>
            <w:tcW w:w="977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3F1" w:rsidRPr="00DC7E43" w:rsidRDefault="00EC73F1" w:rsidP="00FB72A3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spacing w:val="-3"/>
              </w:rPr>
            </w:pPr>
          </w:p>
        </w:tc>
      </w:tr>
    </w:tbl>
    <w:p w:rsidR="00EC73F1" w:rsidRPr="00DC7E43" w:rsidRDefault="00EC73F1" w:rsidP="00EC73F1">
      <w:pPr>
        <w:tabs>
          <w:tab w:val="left" w:pos="5612"/>
        </w:tabs>
        <w:ind w:right="-624"/>
        <w:jc w:val="both"/>
        <w:rPr>
          <w:rFonts w:ascii="Arial" w:hAnsi="Arial" w:cs="Arial"/>
          <w:spacing w:val="-3"/>
        </w:rPr>
      </w:pPr>
    </w:p>
    <w:p w:rsidR="00EC73F1" w:rsidRPr="00DC7E43" w:rsidRDefault="00EC73F1" w:rsidP="00EC73F1">
      <w:pPr>
        <w:tabs>
          <w:tab w:val="left" w:pos="5612"/>
        </w:tabs>
        <w:ind w:right="-624"/>
        <w:jc w:val="both"/>
        <w:rPr>
          <w:rFonts w:ascii="Arial" w:hAnsi="Arial" w:cs="Arial"/>
          <w:spacing w:val="-3"/>
        </w:rPr>
      </w:pPr>
    </w:p>
    <w:tbl>
      <w:tblPr>
        <w:tblW w:w="0" w:type="auto"/>
        <w:tblInd w:w="-1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40"/>
      </w:tblGrid>
      <w:tr w:rsidR="00EC73F1" w:rsidRPr="00DC7E43" w:rsidTr="00FB72A3"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3F1" w:rsidRPr="00DC7E43" w:rsidRDefault="00EC73F1" w:rsidP="00FB72A3">
            <w:pPr>
              <w:tabs>
                <w:tab w:val="left" w:pos="6115"/>
              </w:tabs>
              <w:rPr>
                <w:rFonts w:ascii="Arial" w:hAnsi="Arial" w:cs="Arial"/>
                <w:spacing w:val="-3"/>
              </w:rPr>
            </w:pPr>
          </w:p>
          <w:p w:rsidR="00EC73F1" w:rsidRPr="00DC7E43" w:rsidRDefault="00EC73F1" w:rsidP="00FB72A3">
            <w:pPr>
              <w:tabs>
                <w:tab w:val="left" w:pos="6115"/>
              </w:tabs>
              <w:rPr>
                <w:rFonts w:ascii="Arial" w:hAnsi="Arial" w:cs="Arial"/>
                <w:spacing w:val="-3"/>
              </w:rPr>
            </w:pPr>
            <w:r w:rsidRPr="00DC7E43">
              <w:rPr>
                <w:rFonts w:ascii="Arial" w:hAnsi="Arial" w:cs="Arial"/>
                <w:spacing w:val="-3"/>
              </w:rPr>
              <w:fldChar w:fldCharType="begin"/>
            </w:r>
            <w:r w:rsidRPr="00DC7E43">
              <w:rPr>
                <w:rFonts w:ascii="Arial" w:hAnsi="Arial" w:cs="Arial"/>
                <w:spacing w:val="-3"/>
              </w:rPr>
              <w:instrText xml:space="preserve">PRIATE </w:instrText>
            </w:r>
            <w:r w:rsidRPr="00DC7E43">
              <w:rPr>
                <w:rFonts w:ascii="Arial" w:hAnsi="Arial" w:cs="Arial"/>
                <w:spacing w:val="-3"/>
              </w:rPr>
              <w:fldChar w:fldCharType="end"/>
            </w:r>
            <w:r w:rsidRPr="00DC7E43">
              <w:rPr>
                <w:rFonts w:ascii="Arial" w:hAnsi="Arial" w:cs="Arial"/>
                <w:spacing w:val="-3"/>
              </w:rPr>
              <w:t>Undertegnede er bekendt med bekendtgørelsens bestemmelser for avl af basis lægge-</w:t>
            </w:r>
          </w:p>
          <w:p w:rsidR="00EC73F1" w:rsidRPr="00DC7E43" w:rsidRDefault="00EC73F1" w:rsidP="00FB72A3">
            <w:pPr>
              <w:tabs>
                <w:tab w:val="left" w:pos="6115"/>
              </w:tabs>
              <w:rPr>
                <w:rFonts w:ascii="Arial" w:hAnsi="Arial" w:cs="Arial"/>
                <w:spacing w:val="-3"/>
              </w:rPr>
            </w:pPr>
            <w:r w:rsidRPr="00DC7E43">
              <w:rPr>
                <w:rFonts w:ascii="Arial" w:hAnsi="Arial" w:cs="Arial"/>
                <w:spacing w:val="-3"/>
              </w:rPr>
              <w:t xml:space="preserve">kartofler. </w:t>
            </w:r>
          </w:p>
          <w:p w:rsidR="00EC73F1" w:rsidRPr="00DC7E43" w:rsidRDefault="00EC73F1" w:rsidP="00FB72A3">
            <w:pPr>
              <w:rPr>
                <w:rFonts w:ascii="Arial" w:hAnsi="Arial" w:cs="Arial"/>
              </w:rPr>
            </w:pPr>
          </w:p>
          <w:p w:rsidR="00EC73F1" w:rsidRPr="00DC7E43" w:rsidRDefault="00EC73F1" w:rsidP="00FB72A3">
            <w:pPr>
              <w:tabs>
                <w:tab w:val="left" w:pos="6115"/>
              </w:tabs>
              <w:rPr>
                <w:rFonts w:ascii="Arial" w:hAnsi="Arial" w:cs="Arial"/>
                <w:spacing w:val="-3"/>
              </w:rPr>
            </w:pPr>
            <w:r w:rsidRPr="00DC7E43">
              <w:rPr>
                <w:rFonts w:ascii="Arial" w:hAnsi="Arial" w:cs="Arial"/>
                <w:spacing w:val="-3"/>
              </w:rPr>
              <w:t xml:space="preserve"> Dato:</w:t>
            </w:r>
            <w:r w:rsidRPr="00DC7E4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C7E43">
              <w:rPr>
                <w:rFonts w:ascii="Arial" w:hAnsi="Arial" w:cs="Arial"/>
                <w:spacing w:val="-3"/>
              </w:rPr>
              <w:t>______                Ansøger: _______________</w:t>
            </w:r>
          </w:p>
          <w:p w:rsidR="00EC73F1" w:rsidRPr="00DC7E43" w:rsidRDefault="00EC73F1" w:rsidP="00FB72A3">
            <w:pPr>
              <w:tabs>
                <w:tab w:val="left" w:pos="6115"/>
              </w:tabs>
              <w:spacing w:after="54"/>
              <w:rPr>
                <w:rFonts w:ascii="Arial" w:hAnsi="Arial" w:cs="Arial"/>
                <w:spacing w:val="-3"/>
              </w:rPr>
            </w:pPr>
          </w:p>
        </w:tc>
      </w:tr>
    </w:tbl>
    <w:p w:rsidR="00EC73F1" w:rsidRPr="00DC7E43" w:rsidRDefault="00EC73F1" w:rsidP="00EC73F1">
      <w:pPr>
        <w:tabs>
          <w:tab w:val="left" w:pos="5612"/>
        </w:tabs>
        <w:ind w:right="-624"/>
        <w:jc w:val="both"/>
        <w:rPr>
          <w:rFonts w:ascii="Arial" w:hAnsi="Arial" w:cs="Arial"/>
          <w:spacing w:val="-3"/>
        </w:rPr>
      </w:pPr>
    </w:p>
    <w:p w:rsidR="00EC73F1" w:rsidRDefault="00EC73F1" w:rsidP="00EC73F1">
      <w:pPr>
        <w:tabs>
          <w:tab w:val="left" w:pos="5612"/>
        </w:tabs>
        <w:ind w:right="-624"/>
        <w:jc w:val="both"/>
        <w:rPr>
          <w:rFonts w:ascii="Arial" w:hAnsi="Arial" w:cs="Arial"/>
          <w:spacing w:val="-3"/>
        </w:rPr>
      </w:pPr>
      <w:r w:rsidRPr="00DC7E43">
        <w:rPr>
          <w:rFonts w:ascii="Arial" w:hAnsi="Arial" w:cs="Arial"/>
          <w:spacing w:val="-3"/>
        </w:rPr>
        <w:t xml:space="preserve">Blanketten mailes til </w:t>
      </w:r>
      <w:hyperlink r:id="rId8" w:history="1">
        <w:r w:rsidRPr="002E244A">
          <w:rPr>
            <w:rStyle w:val="Hyperlink"/>
            <w:rFonts w:ascii="Arial" w:hAnsi="Arial" w:cs="Arial"/>
            <w:spacing w:val="-3"/>
          </w:rPr>
          <w:t>xkar@lbst.dk</w:t>
        </w:r>
      </w:hyperlink>
      <w:r>
        <w:rPr>
          <w:rFonts w:ascii="Arial" w:hAnsi="Arial" w:cs="Arial"/>
          <w:spacing w:val="-3"/>
        </w:rPr>
        <w:t xml:space="preserve"> </w:t>
      </w:r>
    </w:p>
    <w:p w:rsidR="00EC73F1" w:rsidRPr="00DC7E43" w:rsidRDefault="00EC73F1" w:rsidP="00EC73F1">
      <w:pPr>
        <w:tabs>
          <w:tab w:val="left" w:pos="5612"/>
        </w:tabs>
        <w:ind w:right="-624"/>
        <w:jc w:val="both"/>
        <w:rPr>
          <w:rFonts w:ascii="Arial" w:hAnsi="Arial" w:cs="Arial"/>
          <w:spacing w:val="-3"/>
        </w:rPr>
      </w:pPr>
    </w:p>
    <w:p w:rsidR="00EC73F1" w:rsidRPr="00DC7E43" w:rsidRDefault="00EC73F1" w:rsidP="00EC73F1">
      <w:pPr>
        <w:tabs>
          <w:tab w:val="left" w:pos="5612"/>
        </w:tabs>
        <w:ind w:right="-624"/>
        <w:jc w:val="both"/>
        <w:rPr>
          <w:rFonts w:ascii="Arial" w:hAnsi="Arial" w:cs="Arial"/>
          <w:vanish/>
          <w:spacing w:val="-2"/>
        </w:rPr>
      </w:pPr>
      <w:r w:rsidRPr="00DC7E43">
        <w:rPr>
          <w:rFonts w:ascii="Arial" w:hAnsi="Arial" w:cs="Arial"/>
          <w:spacing w:val="-3"/>
          <w:sz w:val="16"/>
          <w:szCs w:val="16"/>
        </w:rPr>
        <w:t>Form. 53101-207-4 (05-19)</w:t>
      </w:r>
    </w:p>
    <w:p w:rsidR="00EC73F1" w:rsidRPr="00DC7E43" w:rsidRDefault="00EC73F1" w:rsidP="00EC73F1">
      <w:pPr>
        <w:tabs>
          <w:tab w:val="left" w:pos="5612"/>
        </w:tabs>
        <w:ind w:right="-339"/>
        <w:jc w:val="both"/>
        <w:rPr>
          <w:rFonts w:ascii="Arial" w:hAnsi="Arial" w:cs="Arial"/>
          <w:spacing w:val="-2"/>
        </w:rPr>
      </w:pPr>
    </w:p>
    <w:p w:rsidR="00EC1285" w:rsidRPr="00EC73F1" w:rsidRDefault="00EC1285" w:rsidP="005671A1"/>
    <w:sectPr w:rsidR="00EC1285" w:rsidRPr="00EC73F1" w:rsidSect="004866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3F1" w:rsidRDefault="00EC73F1">
      <w:r>
        <w:separator/>
      </w:r>
    </w:p>
  </w:endnote>
  <w:endnote w:type="continuationSeparator" w:id="0">
    <w:p w:rsidR="00EC73F1" w:rsidRDefault="00EC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5671A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3F1" w:rsidRPr="00EC73F1" w:rsidRDefault="00EC73F1" w:rsidP="00EC73F1">
    <w:pPr>
      <w:pStyle w:val="Template-Address"/>
    </w:pPr>
    <w:bookmarkStart w:id="3" w:name="OFF_InstitutionHIF"/>
    <w:bookmarkStart w:id="4" w:name="XIF_MMFirstAddressLine"/>
    <w:bookmarkStart w:id="5" w:name="OFF_Institution"/>
    <w:r w:rsidRPr="00EC73F1">
      <w:t>Landbrugsstyrelsen</w:t>
    </w:r>
    <w:bookmarkEnd w:id="5"/>
    <w:r w:rsidRPr="00EC73F1">
      <w:t xml:space="preserve"> </w:t>
    </w:r>
    <w:bookmarkEnd w:id="3"/>
    <w:r w:rsidRPr="00EC73F1">
      <w:t xml:space="preserve">• </w:t>
    </w:r>
    <w:bookmarkStart w:id="6" w:name="OFF_AddressAHIF"/>
    <w:bookmarkStart w:id="7" w:name="OFF_AddressA"/>
    <w:r w:rsidRPr="00EC73F1">
      <w:t>Nyropsgade 30</w:t>
    </w:r>
    <w:bookmarkEnd w:id="7"/>
    <w:r w:rsidRPr="00EC73F1">
      <w:t xml:space="preserve"> </w:t>
    </w:r>
    <w:bookmarkEnd w:id="6"/>
    <w:r w:rsidRPr="00EC73F1">
      <w:rPr>
        <w:vanish/>
      </w:rPr>
      <w:t xml:space="preserve">• </w:t>
    </w:r>
    <w:bookmarkStart w:id="8" w:name="OFF_AddressBHIF"/>
    <w:bookmarkStart w:id="9" w:name="OFF_AddressB"/>
    <w:bookmarkEnd w:id="9"/>
    <w:r w:rsidRPr="00EC73F1">
      <w:rPr>
        <w:vanish/>
      </w:rPr>
      <w:t xml:space="preserve"> </w:t>
    </w:r>
    <w:bookmarkEnd w:id="8"/>
    <w:r w:rsidRPr="00EC73F1">
      <w:rPr>
        <w:vanish/>
      </w:rPr>
      <w:t xml:space="preserve">• </w:t>
    </w:r>
    <w:bookmarkStart w:id="10" w:name="OFF_AddressCHIF"/>
    <w:bookmarkStart w:id="11" w:name="OFF_AddressC"/>
    <w:bookmarkEnd w:id="11"/>
    <w:r w:rsidRPr="00EC73F1">
      <w:rPr>
        <w:vanish/>
      </w:rPr>
      <w:t xml:space="preserve"> </w:t>
    </w:r>
    <w:bookmarkEnd w:id="10"/>
    <w:r w:rsidRPr="00EC73F1">
      <w:t xml:space="preserve">• </w:t>
    </w:r>
    <w:bookmarkStart w:id="12" w:name="OFF_AddressDHIF"/>
    <w:bookmarkStart w:id="13" w:name="OFF_AddressD"/>
    <w:r w:rsidRPr="00EC73F1">
      <w:t>1780</w:t>
    </w:r>
    <w:bookmarkEnd w:id="13"/>
    <w:r w:rsidRPr="00EC73F1">
      <w:t xml:space="preserve"> </w:t>
    </w:r>
    <w:bookmarkStart w:id="14" w:name="OFF_City"/>
    <w:r w:rsidRPr="00EC73F1">
      <w:t>København V</w:t>
    </w:r>
    <w:bookmarkEnd w:id="14"/>
    <w:r w:rsidRPr="00EC73F1">
      <w:t xml:space="preserve"> </w:t>
    </w:r>
    <w:bookmarkEnd w:id="12"/>
  </w:p>
  <w:p w:rsidR="00EC73F1" w:rsidRPr="00EC73F1" w:rsidRDefault="00EC73F1" w:rsidP="00EC73F1">
    <w:pPr>
      <w:pStyle w:val="Template-Address"/>
    </w:pPr>
    <w:bookmarkStart w:id="15" w:name="OFF_PhoneHIF"/>
    <w:bookmarkStart w:id="16" w:name="XIF_MMSecondAddressLine"/>
    <w:bookmarkStart w:id="17" w:name="LAN_Phone"/>
    <w:bookmarkEnd w:id="4"/>
    <w:r w:rsidRPr="00EC73F1">
      <w:t>Tlf.</w:t>
    </w:r>
    <w:bookmarkEnd w:id="17"/>
    <w:r w:rsidRPr="00EC73F1">
      <w:t xml:space="preserve"> </w:t>
    </w:r>
    <w:bookmarkStart w:id="18" w:name="OFF_Phone"/>
    <w:r w:rsidRPr="00EC73F1">
      <w:t>33 95 80 00</w:t>
    </w:r>
    <w:bookmarkEnd w:id="18"/>
    <w:r w:rsidRPr="00EC73F1">
      <w:t xml:space="preserve"> </w:t>
    </w:r>
    <w:bookmarkEnd w:id="15"/>
    <w:r w:rsidRPr="00EC73F1">
      <w:rPr>
        <w:vanish/>
      </w:rPr>
      <w:t xml:space="preserve">• </w:t>
    </w:r>
    <w:bookmarkStart w:id="19" w:name="OFF_FaxHIF"/>
    <w:bookmarkStart w:id="20" w:name="LAN_Fax"/>
    <w:r w:rsidRPr="00EC73F1">
      <w:rPr>
        <w:vanish/>
      </w:rPr>
      <w:t>Fax</w:t>
    </w:r>
    <w:bookmarkEnd w:id="20"/>
    <w:r w:rsidRPr="00EC73F1">
      <w:rPr>
        <w:vanish/>
      </w:rPr>
      <w:t xml:space="preserve"> </w:t>
    </w:r>
    <w:bookmarkStart w:id="21" w:name="OFF_Fax"/>
    <w:bookmarkEnd w:id="21"/>
    <w:r w:rsidRPr="00EC73F1">
      <w:rPr>
        <w:vanish/>
      </w:rPr>
      <w:t xml:space="preserve"> </w:t>
    </w:r>
    <w:bookmarkEnd w:id="19"/>
    <w:r w:rsidRPr="00EC73F1">
      <w:t xml:space="preserve">• </w:t>
    </w:r>
    <w:bookmarkStart w:id="22" w:name="OFF_CVRHIF"/>
    <w:r w:rsidRPr="00EC73F1">
      <w:t xml:space="preserve">CVR </w:t>
    </w:r>
    <w:bookmarkStart w:id="23" w:name="OFF_CVR"/>
    <w:r w:rsidRPr="00EC73F1">
      <w:t>20814616</w:t>
    </w:r>
    <w:bookmarkEnd w:id="23"/>
    <w:r w:rsidRPr="00EC73F1">
      <w:t xml:space="preserve"> </w:t>
    </w:r>
    <w:bookmarkEnd w:id="22"/>
    <w:r w:rsidRPr="00EC73F1">
      <w:t xml:space="preserve">• </w:t>
    </w:r>
    <w:bookmarkStart w:id="24" w:name="OFF_EANHIF"/>
    <w:r w:rsidRPr="00EC73F1">
      <w:t xml:space="preserve">EAN </w:t>
    </w:r>
    <w:bookmarkStart w:id="25" w:name="OFF_EAN"/>
    <w:r w:rsidRPr="00EC73F1">
      <w:t>5798000877955</w:t>
    </w:r>
    <w:bookmarkEnd w:id="25"/>
    <w:r w:rsidRPr="00EC73F1">
      <w:t xml:space="preserve"> </w:t>
    </w:r>
    <w:bookmarkEnd w:id="24"/>
    <w:r w:rsidRPr="00EC73F1">
      <w:t xml:space="preserve">• </w:t>
    </w:r>
    <w:bookmarkStart w:id="26" w:name="OFF_EmailHIF"/>
    <w:bookmarkStart w:id="27" w:name="OFF_Email"/>
    <w:r w:rsidRPr="00EC73F1">
      <w:t>mail@lbst.dk</w:t>
    </w:r>
    <w:bookmarkEnd w:id="27"/>
    <w:r w:rsidRPr="00EC73F1">
      <w:t xml:space="preserve"> </w:t>
    </w:r>
    <w:bookmarkEnd w:id="26"/>
    <w:r w:rsidRPr="00EC73F1">
      <w:t xml:space="preserve">• </w:t>
    </w:r>
    <w:bookmarkStart w:id="28" w:name="OFF_WebHIF"/>
    <w:bookmarkStart w:id="29" w:name="OFF_Web"/>
    <w:r w:rsidRPr="00EC73F1">
      <w:t>www.lbst.dk</w:t>
    </w:r>
    <w:bookmarkEnd w:id="29"/>
    <w:r w:rsidRPr="00EC73F1">
      <w:t xml:space="preserve"> </w:t>
    </w:r>
    <w:bookmarkEnd w:id="16"/>
    <w:bookmarkEnd w:id="28"/>
  </w:p>
  <w:p w:rsidR="0048667B" w:rsidRPr="00EC73F1" w:rsidRDefault="0048667B" w:rsidP="00EC73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3F1" w:rsidRDefault="00EC73F1">
      <w:r>
        <w:separator/>
      </w:r>
    </w:p>
  </w:footnote>
  <w:footnote w:type="continuationSeparator" w:id="0">
    <w:p w:rsidR="00EC73F1" w:rsidRDefault="00EC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27" w:rsidRDefault="00EC73F1">
    <w:pPr>
      <w:pStyle w:val="Sidehoved"/>
    </w:pPr>
    <w:bookmarkStart w:id="2" w:name="BIT_FirstPageHeader"/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descr="Landbrugsstyrelsens logo" title="Artwork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4-23T15:39:55.1916451+02:00&quot;,&quot;Checksum&quot;:&quot;344940e1d5efa337385d027ba9b0b81b&quot;,&quot;IsAccessible&quot;:false,&quot;Settings&quot;:{&quot;CreatePdfUa&quot;:2}}"/>
    <w:docVar w:name="Encrypted_CloudStatistics_StoryID" w:val="W5OqslVabXI8ry1r23zF6rEFICExExFX+IpeP4WTI+PXxi/uci0Vt8rlHy3c9afI"/>
  </w:docVars>
  <w:rsids>
    <w:rsidRoot w:val="00EC73F1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58D"/>
    <w:rsid w:val="00EC73F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1DD96"/>
  <w15:docId w15:val="{6CAC1172-BA92-435C-A41C-3B3BB8B2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3F1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 w:line="260" w:lineRule="atLeast"/>
      <w:contextualSpacing/>
      <w:outlineLvl w:val="0"/>
    </w:pPr>
    <w:rPr>
      <w:rFonts w:ascii="Georgia" w:hAnsi="Georgia"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 w:line="260" w:lineRule="atLeast"/>
      <w:contextualSpacing/>
      <w:outlineLvl w:val="1"/>
    </w:pPr>
    <w:rPr>
      <w:rFonts w:ascii="Georgia" w:eastAsiaTheme="majorEastAsia" w:hAnsi="Georgia" w:cstheme="majorBidi"/>
      <w:b/>
      <w:bCs/>
      <w:color w:val="003127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 w:line="260" w:lineRule="atLeast"/>
      <w:contextualSpacing/>
      <w:outlineLvl w:val="2"/>
    </w:pPr>
    <w:rPr>
      <w:rFonts w:ascii="Georgia" w:eastAsiaTheme="majorEastAsia" w:hAnsi="Georgia" w:cstheme="majorBidi"/>
      <w:b/>
      <w:bCs/>
      <w:color w:val="003127"/>
      <w:sz w:val="20"/>
      <w:szCs w:val="20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  <w:spacing w:line="260" w:lineRule="atLeast"/>
    </w:pPr>
    <w:rPr>
      <w:rFonts w:ascii="Georgia" w:hAnsi="Georgia"/>
      <w:sz w:val="20"/>
      <w:szCs w:val="20"/>
    </w:r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rFonts w:ascii="Georgia" w:hAnsi="Georgia"/>
      <w:sz w:val="14"/>
      <w:szCs w:val="20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pPr>
      <w:spacing w:line="260" w:lineRule="atLeast"/>
    </w:pPr>
    <w:rPr>
      <w:rFonts w:ascii="Georgia" w:hAnsi="Georgia"/>
      <w:sz w:val="18"/>
      <w:szCs w:val="20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spacing w:line="260" w:lineRule="atLeast"/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 w:line="260" w:lineRule="atLeast"/>
    </w:pPr>
    <w:rPr>
      <w:rFonts w:ascii="Georgia" w:hAnsi="Georgi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  <w:rPr>
      <w:rFonts w:ascii="Georgia" w:hAnsi="Georgia"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 w:line="260" w:lineRule="atLeast"/>
    </w:pPr>
    <w:rPr>
      <w:rFonts w:ascii="Georgia" w:hAnsi="Georgia"/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 w:line="260" w:lineRule="atLeast"/>
      <w:ind w:left="283"/>
    </w:pPr>
    <w:rPr>
      <w:rFonts w:ascii="Georgia" w:hAnsi="Georgia"/>
      <w:sz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  <w:rPr>
      <w:rFonts w:ascii="Georgia" w:hAnsi="Georgia"/>
      <w:sz w:val="20"/>
      <w:szCs w:val="20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 w:line="260" w:lineRule="atLeast"/>
      <w:ind w:left="283"/>
    </w:pPr>
    <w:rPr>
      <w:rFonts w:ascii="Georgia" w:hAnsi="Georgia"/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rFonts w:ascii="Georgia" w:hAnsi="Georgia"/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  <w:rPr>
      <w:rFonts w:ascii="Georgia" w:hAnsi="Georgia"/>
      <w:sz w:val="20"/>
      <w:szCs w:val="20"/>
    </w:r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rPr>
      <w:rFonts w:ascii="Georgia" w:hAnsi="Georg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rPr>
      <w:rFonts w:ascii="Georgia" w:hAnsi="Georgia"/>
      <w:sz w:val="20"/>
      <w:szCs w:val="20"/>
    </w:r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rPr>
      <w:rFonts w:ascii="Georgia" w:hAnsi="Georgia"/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0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rFonts w:ascii="Georgia" w:hAnsi="Georgia"/>
      <w:i/>
      <w:iCs/>
      <w:sz w:val="20"/>
      <w:szCs w:val="20"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  <w:rPr>
      <w:rFonts w:ascii="Georgia" w:hAnsi="Georgia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  <w:rPr>
      <w:rFonts w:ascii="Georgia" w:hAnsi="Georgia"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  <w:rPr>
      <w:rFonts w:ascii="Georgia" w:hAnsi="Georgia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  <w:rPr>
      <w:rFonts w:ascii="Georgia" w:hAnsi="Georgia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  <w:rPr>
      <w:rFonts w:ascii="Georgia" w:hAnsi="Georgia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  <w:rPr>
      <w:rFonts w:ascii="Georgia" w:hAnsi="Georgia"/>
      <w:sz w:val="20"/>
      <w:szCs w:val="20"/>
    </w:r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  <w:rPr>
      <w:rFonts w:ascii="Georgia" w:hAnsi="Georgia"/>
      <w:sz w:val="20"/>
      <w:szCs w:val="20"/>
    </w:r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  <w:rPr>
      <w:rFonts w:ascii="Georgia" w:hAnsi="Georgia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  <w:rPr>
      <w:rFonts w:ascii="Georgia" w:hAnsi="Georgia"/>
      <w:sz w:val="20"/>
      <w:szCs w:val="20"/>
    </w:rPr>
  </w:style>
  <w:style w:type="paragraph" w:styleId="Indeksoverskrift">
    <w:name w:val="index heading"/>
    <w:basedOn w:val="Normal"/>
    <w:next w:val="Indeks1"/>
    <w:uiPriority w:val="99"/>
    <w:semiHidden/>
    <w:rsid w:val="00225534"/>
    <w:pPr>
      <w:spacing w:line="260" w:lineRule="atLeast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 w:line="260" w:lineRule="atLeast"/>
      <w:ind w:left="936" w:right="936"/>
    </w:pPr>
    <w:rPr>
      <w:rFonts w:ascii="Georgia" w:hAnsi="Georgia"/>
      <w:b/>
      <w:bCs/>
      <w:i/>
      <w:iCs/>
      <w:color w:val="00874B" w:themeColor="accent1"/>
      <w:sz w:val="20"/>
      <w:szCs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spacing w:line="260" w:lineRule="atLeast"/>
      <w:ind w:left="283" w:hanging="283"/>
      <w:contextualSpacing/>
    </w:pPr>
    <w:rPr>
      <w:rFonts w:ascii="Georgia" w:hAnsi="Georgia"/>
      <w:sz w:val="20"/>
      <w:szCs w:val="20"/>
    </w:rPr>
  </w:style>
  <w:style w:type="paragraph" w:styleId="Liste2">
    <w:name w:val="List 2"/>
    <w:basedOn w:val="Normal"/>
    <w:uiPriority w:val="99"/>
    <w:semiHidden/>
    <w:rsid w:val="00225534"/>
    <w:pPr>
      <w:spacing w:line="260" w:lineRule="atLeast"/>
      <w:ind w:left="566" w:hanging="283"/>
      <w:contextualSpacing/>
    </w:pPr>
    <w:rPr>
      <w:rFonts w:ascii="Georgia" w:hAnsi="Georgia"/>
      <w:sz w:val="20"/>
      <w:szCs w:val="20"/>
    </w:rPr>
  </w:style>
  <w:style w:type="paragraph" w:styleId="Liste3">
    <w:name w:val="List 3"/>
    <w:basedOn w:val="Normal"/>
    <w:uiPriority w:val="99"/>
    <w:semiHidden/>
    <w:rsid w:val="00225534"/>
    <w:pPr>
      <w:spacing w:line="260" w:lineRule="atLeast"/>
      <w:ind w:left="849" w:hanging="283"/>
      <w:contextualSpacing/>
    </w:pPr>
    <w:rPr>
      <w:rFonts w:ascii="Georgia" w:hAnsi="Georgia"/>
      <w:sz w:val="20"/>
      <w:szCs w:val="20"/>
    </w:rPr>
  </w:style>
  <w:style w:type="paragraph" w:styleId="Liste4">
    <w:name w:val="List 4"/>
    <w:basedOn w:val="Normal"/>
    <w:uiPriority w:val="99"/>
    <w:semiHidden/>
    <w:rsid w:val="00225534"/>
    <w:pPr>
      <w:spacing w:line="260" w:lineRule="atLeast"/>
      <w:ind w:left="1132" w:hanging="283"/>
      <w:contextualSpacing/>
    </w:pPr>
    <w:rPr>
      <w:rFonts w:ascii="Georgia" w:hAnsi="Georgia"/>
      <w:sz w:val="20"/>
      <w:szCs w:val="20"/>
    </w:rPr>
  </w:style>
  <w:style w:type="paragraph" w:styleId="Liste5">
    <w:name w:val="List 5"/>
    <w:basedOn w:val="Normal"/>
    <w:uiPriority w:val="99"/>
    <w:semiHidden/>
    <w:rsid w:val="00225534"/>
    <w:pPr>
      <w:spacing w:line="260" w:lineRule="atLeast"/>
      <w:ind w:left="1415" w:hanging="283"/>
      <w:contextualSpacing/>
    </w:pPr>
    <w:rPr>
      <w:rFonts w:ascii="Georgia" w:hAnsi="Georgia"/>
      <w:sz w:val="20"/>
      <w:szCs w:val="20"/>
    </w:r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forts">
    <w:name w:val="List Continue"/>
    <w:basedOn w:val="Normal"/>
    <w:uiPriority w:val="99"/>
    <w:semiHidden/>
    <w:rsid w:val="00225534"/>
    <w:pPr>
      <w:spacing w:after="120" w:line="260" w:lineRule="atLeast"/>
      <w:ind w:left="283"/>
      <w:contextualSpacing/>
    </w:pPr>
    <w:rPr>
      <w:rFonts w:ascii="Georgia" w:hAnsi="Georgia"/>
      <w:sz w:val="20"/>
      <w:szCs w:val="20"/>
    </w:rPr>
  </w:style>
  <w:style w:type="paragraph" w:styleId="Opstilling-forts2">
    <w:name w:val="List Continue 2"/>
    <w:basedOn w:val="Normal"/>
    <w:uiPriority w:val="99"/>
    <w:semiHidden/>
    <w:rsid w:val="00225534"/>
    <w:pPr>
      <w:spacing w:after="120" w:line="260" w:lineRule="atLeast"/>
      <w:ind w:left="566"/>
      <w:contextualSpacing/>
    </w:pPr>
    <w:rPr>
      <w:rFonts w:ascii="Georgia" w:hAnsi="Georgia"/>
      <w:sz w:val="20"/>
      <w:szCs w:val="20"/>
    </w:rPr>
  </w:style>
  <w:style w:type="paragraph" w:styleId="Opstilling-forts3">
    <w:name w:val="List Continue 3"/>
    <w:basedOn w:val="Normal"/>
    <w:uiPriority w:val="99"/>
    <w:semiHidden/>
    <w:rsid w:val="00225534"/>
    <w:pPr>
      <w:spacing w:after="120" w:line="260" w:lineRule="atLeast"/>
      <w:ind w:left="849"/>
      <w:contextualSpacing/>
    </w:pPr>
    <w:rPr>
      <w:rFonts w:ascii="Georgia" w:hAnsi="Georgia"/>
      <w:sz w:val="20"/>
      <w:szCs w:val="20"/>
    </w:rPr>
  </w:style>
  <w:style w:type="paragraph" w:styleId="Opstilling-forts4">
    <w:name w:val="List Continue 4"/>
    <w:basedOn w:val="Normal"/>
    <w:uiPriority w:val="99"/>
    <w:semiHidden/>
    <w:rsid w:val="00225534"/>
    <w:pPr>
      <w:spacing w:after="120" w:line="260" w:lineRule="atLeast"/>
      <w:ind w:left="1132"/>
      <w:contextualSpacing/>
    </w:pPr>
    <w:rPr>
      <w:rFonts w:ascii="Georgia" w:hAnsi="Georgia"/>
      <w:sz w:val="20"/>
      <w:szCs w:val="20"/>
    </w:rPr>
  </w:style>
  <w:style w:type="paragraph" w:styleId="Opstilling-forts5">
    <w:name w:val="List Continue 5"/>
    <w:basedOn w:val="Normal"/>
    <w:uiPriority w:val="99"/>
    <w:semiHidden/>
    <w:rsid w:val="00225534"/>
    <w:pPr>
      <w:spacing w:after="120" w:line="260" w:lineRule="atLeast"/>
      <w:ind w:left="1415"/>
      <w:contextualSpacing/>
    </w:pPr>
    <w:rPr>
      <w:rFonts w:ascii="Georgia" w:hAnsi="Georgia"/>
      <w:sz w:val="20"/>
      <w:szCs w:val="20"/>
    </w:r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Listeafsnit">
    <w:name w:val="List Paragraph"/>
    <w:basedOn w:val="Normal"/>
    <w:uiPriority w:val="99"/>
    <w:semiHidden/>
    <w:qFormat/>
    <w:rsid w:val="00225534"/>
    <w:pPr>
      <w:spacing w:line="260" w:lineRule="atLeast"/>
      <w:ind w:left="720"/>
      <w:contextualSpacing/>
    </w:pPr>
    <w:rPr>
      <w:rFonts w:ascii="Georgia" w:hAnsi="Georgia"/>
      <w:sz w:val="20"/>
      <w:szCs w:val="20"/>
    </w:r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0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pPr>
      <w:spacing w:line="260" w:lineRule="atLeast"/>
    </w:pPr>
    <w:rPr>
      <w:szCs w:val="20"/>
    </w:rPr>
  </w:style>
  <w:style w:type="paragraph" w:styleId="Normalindrykning">
    <w:name w:val="Normal Indent"/>
    <w:basedOn w:val="Normal"/>
    <w:uiPriority w:val="99"/>
    <w:semiHidden/>
    <w:rsid w:val="00225534"/>
    <w:pPr>
      <w:spacing w:line="260" w:lineRule="atLeast"/>
      <w:ind w:left="1304"/>
    </w:pPr>
    <w:rPr>
      <w:rFonts w:ascii="Georgia" w:hAnsi="Georgia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rPr>
      <w:rFonts w:ascii="Georgia" w:hAnsi="Georgia"/>
      <w:sz w:val="20"/>
      <w:szCs w:val="20"/>
    </w:r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pPr>
      <w:spacing w:line="260" w:lineRule="atLeast"/>
    </w:pPr>
    <w:rPr>
      <w:rFonts w:ascii="Georgia" w:hAnsi="Georgia"/>
      <w:i/>
      <w:iCs/>
      <w:color w:val="000000" w:themeColor="text1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  <w:rPr>
      <w:rFonts w:ascii="Georgia" w:hAnsi="Georgia"/>
      <w:sz w:val="20"/>
      <w:szCs w:val="20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ascii="Georgia" w:eastAsiaTheme="majorEastAsia" w:hAnsi="Georgia" w:cstheme="majorBidi"/>
      <w:iCs/>
      <w:sz w:val="28"/>
      <w:szCs w:val="20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spacing w:line="260" w:lineRule="atLeast"/>
      <w:ind w:left="200" w:hanging="200"/>
    </w:pPr>
    <w:rPr>
      <w:rFonts w:ascii="Georgia" w:hAnsi="Georgia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ascii="Georgia" w:eastAsiaTheme="majorEastAsia" w:hAnsi="Georg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szCs w:val="20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 w:line="260" w:lineRule="atLeast"/>
      <w:ind w:right="567"/>
    </w:pPr>
    <w:rPr>
      <w:rFonts w:ascii="Georgia" w:eastAsiaTheme="minorHAnsi" w:hAnsi="Georgia" w:cstheme="minorBidi"/>
      <w:b/>
      <w:sz w:val="20"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spacing w:line="260" w:lineRule="atLeast"/>
      <w:ind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ascii="Georgia" w:eastAsiaTheme="minorHAnsi" w:hAnsi="Georgia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kortnavn2">
    <w:name w:val="kortnavn2"/>
    <w:basedOn w:val="Standardskrifttypeiafsnit"/>
    <w:rsid w:val="00EC73F1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Ulstomtale">
    <w:name w:val="Unresolved Mention"/>
    <w:basedOn w:val="Standardskrifttypeiafsnit"/>
    <w:uiPriority w:val="99"/>
    <w:semiHidden/>
    <w:unhideWhenUsed/>
    <w:rsid w:val="00EC7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kar@lbst.d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bst.dk/landbrug/planteavl/kartofler/vejledninge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7</TotalTime>
  <Pages>1</Pages>
  <Words>125</Words>
  <Characters>1112</Characters>
  <Application>Microsoft Office Word</Application>
  <DocSecurity>0</DocSecurity>
  <Lines>111</Lines>
  <Paragraphs>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Hinsch Teglgaard Nielsen</dc:creator>
  <cp:keywords/>
  <dc:description/>
  <cp:lastModifiedBy>Marie-Louise Hinsch Teglgaard Nielsen</cp:lastModifiedBy>
  <cp:revision>1</cp:revision>
  <cp:lastPrinted>2005-05-20T12:11:00Z</cp:lastPrinted>
  <dcterms:created xsi:type="dcterms:W3CDTF">2024-04-23T13:33:00Z</dcterms:created>
  <dcterms:modified xsi:type="dcterms:W3CDTF">2024-04-23T13:40:00Z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45405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MARLON - dansk</vt:lpwstr>
  </property>
  <property fmtid="{D5CDD505-2E9C-101B-9397-08002B2CF9AE}" pid="14" name="SD_UserprofileName">
    <vt:lpwstr>MARLON - dansk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Marie-Louise Hinsch Teglgaard Nielsen</vt:lpwstr>
  </property>
  <property fmtid="{D5CDD505-2E9C-101B-9397-08002B2CF9AE}" pid="45" name="USR_Initials">
    <vt:lpwstr>MARLON</vt:lpwstr>
  </property>
  <property fmtid="{D5CDD505-2E9C-101B-9397-08002B2CF9AE}" pid="46" name="USR_Title">
    <vt:lpwstr>Fuldmægtig</vt:lpwstr>
  </property>
  <property fmtid="{D5CDD505-2E9C-101B-9397-08002B2CF9AE}" pid="47" name="USR_DirectPhone">
    <vt:lpwstr>+45 72 42 94 94</vt:lpwstr>
  </property>
  <property fmtid="{D5CDD505-2E9C-101B-9397-08002B2CF9AE}" pid="48" name="USR_Mobile">
    <vt:lpwstr>+45 51 29 67 25</vt:lpwstr>
  </property>
  <property fmtid="{D5CDD505-2E9C-101B-9397-08002B2CF9AE}" pid="49" name="USR_Email">
    <vt:lpwstr>marlon@lbst.dk</vt:lpwstr>
  </property>
  <property fmtid="{D5CDD505-2E9C-101B-9397-08002B2CF9AE}" pid="50" name="DocumentInfoFinished">
    <vt:lpwstr>True</vt:lpwstr>
  </property>
</Properties>
</file>